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仿宋简体" w:eastAsia="方正仿宋简体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hint="eastAsia" w:ascii="方正仿宋简体" w:eastAsia="方正仿宋简体"/>
          <w:b w:val="0"/>
          <w:bCs w:val="0"/>
          <w:sz w:val="24"/>
          <w:szCs w:val="24"/>
        </w:rPr>
        <w:t>附件</w:t>
      </w:r>
      <w:r>
        <w:rPr>
          <w:rFonts w:hint="eastAsia" w:ascii="方正仿宋简体" w:eastAsia="方正仿宋简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方正仿宋简体" w:eastAsia="方正仿宋简体"/>
          <w:b w:val="0"/>
          <w:bCs w:val="0"/>
          <w:sz w:val="24"/>
          <w:szCs w:val="24"/>
        </w:rPr>
        <w:t>：</w:t>
      </w:r>
    </w:p>
    <w:p>
      <w:pPr>
        <w:snapToGrid w:val="0"/>
        <w:ind w:right="-395" w:rightChars="-188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淮南师范学院校内人员劳务费发放审批表</w:t>
      </w:r>
    </w:p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单位：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b/>
          <w:sz w:val="30"/>
          <w:szCs w:val="30"/>
        </w:rPr>
        <w:t xml:space="preserve"> （公章）</w:t>
      </w:r>
    </w:p>
    <w:tbl>
      <w:tblPr>
        <w:tblStyle w:val="2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19"/>
        <w:gridCol w:w="186"/>
        <w:gridCol w:w="748"/>
        <w:gridCol w:w="1016"/>
        <w:gridCol w:w="1050"/>
        <w:gridCol w:w="163"/>
        <w:gridCol w:w="1002"/>
        <w:gridCol w:w="913"/>
        <w:gridCol w:w="391"/>
        <w:gridCol w:w="690"/>
        <w:gridCol w:w="75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经费来源类型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校内经费 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校外经费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科技成果转化收入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>有到账经费的各类课题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经费来源名称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发放劳务费名称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发放总额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是否计入绩效工资总量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事由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文件依据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劳务费支出 分类明细（填写不下可另附表）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类别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部门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工作起止时间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66" w:type="dxa"/>
            <w:gridSpan w:val="12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单位或项目负责人签审：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6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职能部门或项目主管部门签审：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分管校领导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审批意见</w:t>
            </w:r>
          </w:p>
        </w:tc>
        <w:tc>
          <w:tcPr>
            <w:tcW w:w="2977" w:type="dxa"/>
            <w:gridSpan w:val="4"/>
          </w:tcPr>
          <w:p>
            <w:pPr>
              <w:ind w:firstLine="3243" w:firstLineChars="1346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3243" w:firstLineChars="1346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</w:t>
            </w:r>
          </w:p>
          <w:p>
            <w:pPr>
              <w:ind w:firstLine="723" w:firstLineChars="3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年  月   日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人事处备案</w:t>
            </w:r>
          </w:p>
        </w:tc>
        <w:tc>
          <w:tcPr>
            <w:tcW w:w="3269" w:type="dxa"/>
            <w:gridSpan w:val="4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   注</w:t>
            </w:r>
          </w:p>
        </w:tc>
        <w:tc>
          <w:tcPr>
            <w:tcW w:w="8161" w:type="dxa"/>
            <w:gridSpan w:val="10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r>
        <w:rPr>
          <w:rFonts w:ascii="仿宋_GB2312" w:hAnsi="仿宋" w:eastAsia="仿宋_GB2312"/>
          <w:kern w:val="0"/>
          <w:sz w:val="24"/>
        </w:rPr>
        <w:t>说明：本表一式</w:t>
      </w:r>
      <w:r>
        <w:rPr>
          <w:rFonts w:hint="eastAsia" w:ascii="仿宋_GB2312" w:hAnsi="仿宋" w:eastAsia="仿宋_GB2312"/>
          <w:kern w:val="0"/>
          <w:sz w:val="24"/>
        </w:rPr>
        <w:t>两</w:t>
      </w:r>
      <w:r>
        <w:rPr>
          <w:rFonts w:ascii="仿宋_GB2312" w:hAnsi="仿宋" w:eastAsia="仿宋_GB2312"/>
          <w:kern w:val="0"/>
          <w:sz w:val="24"/>
        </w:rPr>
        <w:t>份，</w:t>
      </w:r>
      <w:r>
        <w:rPr>
          <w:rFonts w:hint="eastAsia" w:ascii="仿宋_GB2312" w:hAnsi="仿宋" w:eastAsia="仿宋_GB2312"/>
          <w:kern w:val="0"/>
          <w:sz w:val="24"/>
        </w:rPr>
        <w:t>一份人事处存档，</w:t>
      </w:r>
      <w:r>
        <w:rPr>
          <w:rFonts w:ascii="仿宋_GB2312" w:hAnsi="仿宋" w:eastAsia="仿宋_GB2312"/>
          <w:kern w:val="0"/>
          <w:sz w:val="24"/>
        </w:rPr>
        <w:t>一份作为报销依据</w:t>
      </w:r>
      <w:r>
        <w:rPr>
          <w:rFonts w:hint="eastAsia" w:ascii="仿宋_GB2312" w:hAnsi="仿宋" w:eastAsia="仿宋_GB2312"/>
          <w:kern w:val="0"/>
          <w:sz w:val="24"/>
        </w:rPr>
        <w:t>。</w:t>
      </w:r>
      <w:r>
        <w:rPr>
          <w:rFonts w:hint="eastAsia" w:ascii="仿宋_GB2312" w:hAnsi="仿宋" w:eastAsia="仿宋_GB2312"/>
          <w:b/>
          <w:bCs/>
          <w:kern w:val="0"/>
          <w:sz w:val="24"/>
          <w:u w:val="single"/>
        </w:rPr>
        <w:t>不计入绩效工资总量的需附相关文件依据。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wMmVmOTY2MjhlMGUwYzNjYmE5M2FjOTk3OTZmZDMifQ=="/>
  </w:docVars>
  <w:rsids>
    <w:rsidRoot w:val="00DB1706"/>
    <w:rsid w:val="00274C3E"/>
    <w:rsid w:val="00DB1706"/>
    <w:rsid w:val="04FD6C3F"/>
    <w:rsid w:val="072313FD"/>
    <w:rsid w:val="0B92280A"/>
    <w:rsid w:val="17997127"/>
    <w:rsid w:val="2A817D34"/>
    <w:rsid w:val="2CB452BF"/>
    <w:rsid w:val="2DE53219"/>
    <w:rsid w:val="301122FF"/>
    <w:rsid w:val="33AC1341"/>
    <w:rsid w:val="44A632D4"/>
    <w:rsid w:val="456F61C4"/>
    <w:rsid w:val="4CF22300"/>
    <w:rsid w:val="53766916"/>
    <w:rsid w:val="6A9256F6"/>
    <w:rsid w:val="6AB52E97"/>
    <w:rsid w:val="70B82290"/>
    <w:rsid w:val="70EB6F9E"/>
    <w:rsid w:val="72500ACF"/>
    <w:rsid w:val="78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235</Characters>
  <Lines>2</Lines>
  <Paragraphs>1</Paragraphs>
  <TotalTime>14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2020-03-29T02:57:00Z</dcterms:created>
  <dc:creator>刘 小艳</dc:creator>
  <cp:lastModifiedBy>朱芳</cp:lastModifiedBy>
  <dcterms:modified xsi:type="dcterms:W3CDTF">2023-03-22T03:12:07Z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62EFC79E40D64AB3B7D2311F7F559DB1</vt:lpwstr>
  </property>
</Properties>
</file>